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2" w:rsidRDefault="004637DD">
      <w:bookmarkStart w:id="0" w:name="_GoBack"/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-284155</wp:posOffset>
                </wp:positionH>
                <wp:positionV relativeFrom="paragraph">
                  <wp:posOffset>1214622</wp:posOffset>
                </wp:positionV>
                <wp:extent cx="8829199" cy="1876508"/>
                <wp:effectExtent l="0" t="0" r="0" b="952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9199" cy="1876508"/>
                          <a:chOff x="0" y="0"/>
                          <a:chExt cx="8829199" cy="1876508"/>
                        </a:xfrm>
                      </wpg:grpSpPr>
                      <wps:wsp>
                        <wps:cNvPr id="9" name="Соединительная линия уступом 23"/>
                        <wps:cNvCnPr/>
                        <wps:spPr>
                          <a:xfrm>
                            <a:off x="1616149" y="542261"/>
                            <a:ext cx="30073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" name="Группа 18"/>
                        <wpg:cNvGrpSpPr/>
                        <wpg:grpSpPr>
                          <a:xfrm>
                            <a:off x="0" y="0"/>
                            <a:ext cx="8829199" cy="1876508"/>
                            <a:chOff x="0" y="0"/>
                            <a:chExt cx="8829199" cy="1876508"/>
                          </a:xfrm>
                        </wpg:grpSpPr>
                        <wps:wsp>
                          <wps:cNvPr id="29" name="Прямоугольник 28"/>
                          <wps:cNvSpPr/>
                          <wps:spPr>
                            <a:xfrm>
                              <a:off x="0" y="1073841"/>
                              <a:ext cx="1619885" cy="675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637DD" w:rsidRDefault="004637DD" w:rsidP="004637DD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</w:rPr>
                                  <w:t xml:space="preserve">Владелец </w:t>
                                </w:r>
                                <w:r>
                                  <w:rPr>
                                    <w:rFonts w:asciiTheme="minorHAnsi" w:hAnsi="Calibr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</w:rPr>
                                  <w:br/>
                                  <w:t xml:space="preserve">казначейского счета </w:t>
                                </w:r>
                                <w:r>
                                  <w:rPr>
                                    <w:rFonts w:asciiTheme="minorHAnsi" w:hAnsi="Calibr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</w:rPr>
                                  <w:br/>
                                  <w:t>(администратор доходов бюджета)</w:t>
                                </w:r>
                              </w:p>
                            </w:txbxContent>
                          </wps:txbx>
                          <wps:bodyPr wrap="square" anchor="ctr">
                            <a:spAutoFit/>
                          </wps:bodyPr>
                        </wps:wsp>
                        <wps:wsp>
                          <wps:cNvPr id="30" name="Соединительная линия уступом 23"/>
                          <wps:cNvCnPr/>
                          <wps:spPr>
                            <a:xfrm>
                              <a:off x="1616149" y="1392865"/>
                              <a:ext cx="300732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" name="Группа 15"/>
                          <wpg:cNvGrpSpPr/>
                          <wpg:grpSpPr>
                            <a:xfrm>
                              <a:off x="10632" y="0"/>
                              <a:ext cx="8818567" cy="1876508"/>
                              <a:chOff x="0" y="0"/>
                              <a:chExt cx="8818567" cy="1876508"/>
                            </a:xfrm>
                          </wpg:grpSpPr>
                          <wpg:grpSp>
                            <wpg:cNvPr id="12" name="Группа 12"/>
                            <wpg:cNvGrpSpPr/>
                            <wpg:grpSpPr>
                              <a:xfrm>
                                <a:off x="0" y="0"/>
                                <a:ext cx="8818567" cy="1876508"/>
                                <a:chOff x="0" y="0"/>
                                <a:chExt cx="8818567" cy="1876508"/>
                              </a:xfrm>
                            </wpg:grpSpPr>
                            <wps:wsp>
                              <wps:cNvPr id="14" name="Прямоугольник 13"/>
                              <wps:cNvSpPr/>
                              <wps:spPr>
                                <a:xfrm>
                                  <a:off x="7090655" y="1052376"/>
                                  <a:ext cx="1584325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637DD" w:rsidRDefault="004637DD" w:rsidP="004637DD">
                                    <w:pPr>
                                      <w:pStyle w:val="a3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hAnsi="Calibri"/>
                                        <w:color w:val="808080" w:themeColor="background1" w:themeShade="80"/>
                                        <w:kern w:val="24"/>
                                        <w:sz w:val="18"/>
                                        <w:szCs w:val="18"/>
                                      </w:rPr>
                                      <w:t>Казначейский счет</w:t>
                                    </w:r>
                                  </w:p>
                                </w:txbxContent>
                              </wps:txbx>
                              <wps:bodyPr wrap="square" anchor="ctr">
                                <a:spAutoFit/>
                              </wps:bodyPr>
                            </wps:wsp>
                            <wpg:grpSp>
                              <wpg:cNvPr id="11" name="Группа 11"/>
                              <wpg:cNvGrpSpPr/>
                              <wpg:grpSpPr>
                                <a:xfrm>
                                  <a:off x="0" y="0"/>
                                  <a:ext cx="8818567" cy="1876508"/>
                                  <a:chOff x="0" y="0"/>
                                  <a:chExt cx="8818567" cy="1876508"/>
                                </a:xfrm>
                              </wpg:grpSpPr>
                              <wps:wsp>
                                <wps:cNvPr id="13" name="Прямоугольник 12"/>
                                <wps:cNvSpPr/>
                                <wps:spPr>
                                  <a:xfrm>
                                    <a:off x="7090732" y="577944"/>
                                    <a:ext cx="1727835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637DD" w:rsidRDefault="004637DD" w:rsidP="004637DD">
                                      <w:pPr>
                                        <w:pStyle w:val="a3"/>
                                        <w:kinsoku w:val="0"/>
                                        <w:overflowPunct w:val="0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/>
                                          <w:color w:val="808080" w:themeColor="background1" w:themeShade="80"/>
                                          <w:kern w:val="24"/>
                                          <w:sz w:val="18"/>
                                          <w:szCs w:val="18"/>
                                        </w:rPr>
                                        <w:t>Единый казначейский счет</w:t>
                                      </w:r>
                                    </w:p>
                                  </w:txbxContent>
                                </wps:txbx>
                                <wps:bodyPr wrap="square" anchor="ctr">
                                  <a:spAutoFit/>
                                </wps:bodyPr>
                              </wps:wsp>
                              <wpg:grpSp>
                                <wpg:cNvPr id="5" name="Группа 5"/>
                                <wpg:cNvGrpSpPr/>
                                <wpg:grpSpPr>
                                  <a:xfrm>
                                    <a:off x="0" y="0"/>
                                    <a:ext cx="7090604" cy="1876508"/>
                                    <a:chOff x="0" y="0"/>
                                    <a:chExt cx="7090604" cy="1876508"/>
                                  </a:xfrm>
                                </wpg:grpSpPr>
                                <wpg:grpSp>
                                  <wpg:cNvPr id="4" name="Группа 4"/>
                                  <wpg:cNvGrpSpPr/>
                                  <wpg:grpSpPr>
                                    <a:xfrm>
                                      <a:off x="0" y="0"/>
                                      <a:ext cx="7090604" cy="1876508"/>
                                      <a:chOff x="0" y="0"/>
                                      <a:chExt cx="7090604" cy="1876508"/>
                                    </a:xfrm>
                                  </wpg:grpSpPr>
                                  <wpg:grpSp>
                                    <wpg:cNvPr id="1" name="Группа 1"/>
                                    <wpg:cNvGrpSpPr/>
                                    <wpg:grpSpPr>
                                      <a:xfrm>
                                        <a:off x="1765125" y="0"/>
                                        <a:ext cx="5325479" cy="1876508"/>
                                        <a:chOff x="-64" y="0"/>
                                        <a:chExt cx="5325479" cy="1876508"/>
                                      </a:xfrm>
                                    </wpg:grpSpPr>
                                    <wps:wsp>
                                      <wps:cNvPr id="7" name="TextBox 6"/>
                                      <wps:cNvSpPr txBox="1"/>
                                      <wps:spPr>
                                        <a:xfrm>
                                          <a:off x="-64" y="0"/>
                                          <a:ext cx="5325479" cy="2774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wps:spPr>
                                      <wps:txbx>
                                        <w:txbxContent>
                                          <w:p w:rsidR="004637DD" w:rsidRDefault="004637DD" w:rsidP="004637DD">
                                            <w:pPr>
                                              <w:pStyle w:val="a3"/>
                                              <w:spacing w:before="0" w:beforeAutospacing="0" w:after="0" w:afterAutospacing="0"/>
                                            </w:pPr>
                                            <w:r>
                                              <w:rPr>
                                                <w:rFonts w:asciiTheme="minorHAnsi" w:hAnsi="Calibri" w:cstheme="minorBidi"/>
                                                <w:b/>
                                                <w:bCs/>
                                                <w:color w:val="000000" w:themeColor="text1"/>
                                                <w:kern w:val="24"/>
                                              </w:rPr>
                                              <w:t>Реквизиты получателя средств (платеж в доход</w:t>
                                            </w:r>
                                            <w:r w:rsidR="00DD5ACE" w:rsidRPr="00DD5ACE">
                                              <w:rPr>
                                                <w:rFonts w:asciiTheme="minorHAnsi" w:hAnsi="Calibri" w:cstheme="minorBidi"/>
                                                <w:b/>
                                                <w:bCs/>
                                                <w:color w:val="000000" w:themeColor="text1"/>
                                                <w:kern w:val="24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rFonts w:asciiTheme="minorHAnsi" w:hAnsi="Calibri" w:cstheme="minorBidi"/>
                                                <w:b/>
                                                <w:bCs/>
                                                <w:color w:val="000000" w:themeColor="text1"/>
                                                <w:kern w:val="24"/>
                                              </w:rPr>
                                              <w:t xml:space="preserve"> бюджета):</w:t>
                                            </w:r>
                                          </w:p>
                                        </w:txbxContent>
                                      </wps:txbx>
                                      <wps:bodyPr wrap="square" rtlCol="0">
                                        <a:spAutoFit/>
                                      </wps:bodyPr>
                                    </wps:wsp>
                                    <pic:pic xmlns:pic="http://schemas.openxmlformats.org/drawingml/2006/picture">
                                      <pic:nvPicPr>
                                        <pic:cNvPr id="3" name="tabl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214686" y="365760"/>
                                          <a:ext cx="4754880" cy="15107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wpg:grpSp>
                                  <wps:wsp>
                                    <wps:cNvPr id="8" name="Прямоугольник 7"/>
                                    <wps:cNvSpPr/>
                                    <wps:spPr>
                                      <a:xfrm>
                                        <a:off x="0" y="159019"/>
                                        <a:ext cx="1619885" cy="814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637DD" w:rsidRDefault="004637DD" w:rsidP="004637DD">
                                          <w:pPr>
                                            <w:pStyle w:val="a3"/>
                                            <w:kinsoku w:val="0"/>
                                            <w:overflowPunct w:val="0"/>
                                            <w:spacing w:before="0" w:beforeAutospacing="0" w:after="0" w:afterAutospacing="0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Theme="minorHAnsi" w:hAnsi="Calibri"/>
                                              <w:color w:val="808080" w:themeColor="background1" w:themeShade="80"/>
                                              <w:kern w:val="24"/>
                                              <w:sz w:val="18"/>
                                              <w:szCs w:val="18"/>
                                            </w:rPr>
                                            <w:t>Наименование подразделения Банка России //</w:t>
                                          </w:r>
                                        </w:p>
                                        <w:p w:rsidR="004637DD" w:rsidRDefault="004637DD" w:rsidP="004637DD">
                                          <w:pPr>
                                            <w:pStyle w:val="a3"/>
                                            <w:kinsoku w:val="0"/>
                                            <w:overflowPunct w:val="0"/>
                                            <w:spacing w:before="0" w:beforeAutospacing="0" w:after="0" w:afterAutospacing="0"/>
                                            <w:jc w:val="right"/>
                                          </w:pPr>
                                          <w:r>
                                            <w:rPr>
                                              <w:rFonts w:asciiTheme="minorHAnsi" w:hAnsi="Calibri"/>
                                              <w:color w:val="808080" w:themeColor="background1" w:themeShade="80"/>
                                              <w:kern w:val="24"/>
                                              <w:sz w:val="18"/>
                                              <w:szCs w:val="18"/>
                                            </w:rPr>
                                            <w:t>наименование и место нахождения ТОФК</w:t>
                                          </w:r>
                                        </w:p>
                                      </w:txbxContent>
                                    </wps:txbx>
                                    <wps:bodyPr wrap="square" anchor="ctr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10" name="Соединительная линия уступом 7"/>
                                  <wps:cNvCnPr/>
                                  <wps:spPr>
                                    <a:xfrm flipH="1">
                                      <a:off x="6788989" y="457200"/>
                                      <a:ext cx="300733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" name="Соединительная линия уступом 22"/>
                                  <wps:cNvCnPr/>
                                  <wps:spPr>
                                    <a:xfrm flipH="1">
                                      <a:off x="6780363" y="698740"/>
                                      <a:ext cx="303934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Соединительная линия уступом 23"/>
                                  <wps:cNvCnPr/>
                                  <wps:spPr>
                                    <a:xfrm flipH="1">
                                      <a:off x="6788989" y="1164566"/>
                                      <a:ext cx="300732" cy="0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19" name="Прямоугольник 18"/>
                            <wps:cNvSpPr/>
                            <wps:spPr>
                              <a:xfrm>
                                <a:off x="7081025" y="340226"/>
                                <a:ext cx="79248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7DD" w:rsidRDefault="004637DD" w:rsidP="004637DD">
                                  <w:pPr>
                                    <w:pStyle w:val="a3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/>
                                      <w:color w:val="808080" w:themeColor="background1" w:themeShade="80"/>
                                      <w:kern w:val="24"/>
                                      <w:sz w:val="18"/>
                                      <w:szCs w:val="18"/>
                                    </w:rPr>
                                    <w:t>БИК ТОФК</w:t>
                                  </w:r>
                                </w:p>
                              </w:txbxContent>
                            </wps:txbx>
                            <wps:bodyPr wrap="square" anchor="ctr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-22.35pt;margin-top:95.65pt;width:695.2pt;height:147.75pt;z-index:251671552" coordsize="88291,18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Соединительная линия уступом 23" o:spid="_x0000_s1027" type="#_x0000_t32" style="position:absolute;left:16161;top:5422;width:30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sn8IAAADaAAAADwAAAGRycy9kb3ducmV2LnhtbESPQWvCQBSE74L/YXlCb7qph9SmrqKh&#10;hXgSYy69PbKvSWj2bciuSfrvu4LgcZiZb5jtfjKtGKh3jWUFr6sIBHFpdcOVguL6tdyAcB5ZY2uZ&#10;FPyRg/1uPttiou3IFxpyX4kAYZeggtr7LpHSlTUZdCvbEQfvx/YGfZB9JXWPY4CbVq6jKJYGGw4L&#10;NXaU1lT+5jej4Bzbz/h05Ooox7fikKbfGdqTUi+L6fABwtPkn+FHO9MK3uF+JdwAuf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lsn8IAAADaAAAADwAAAAAAAAAAAAAA&#10;AAChAgAAZHJzL2Rvd25yZXYueG1sUEsFBgAAAAAEAAQA+QAAAJADAAAAAA==&#10;" strokecolor="#bfbfbf [2412]" strokeweight="1.5pt">
                  <v:stroke endarrow="open"/>
                </v:shape>
                <v:group id="Группа 18" o:spid="_x0000_s1028" style="position:absolute;width:88291;height:18765" coordsize="88291,1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Прямоугольник 28" o:spid="_x0000_s1029" style="position:absolute;top:10738;width:16198;height:67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h1MUA&#10;AADbAAAADwAAAGRycy9kb3ducmV2LnhtbESPUUvDMBSF3wX/Q7jCXsaWWmG4umxIZSgiA7uNvV6a&#10;axNsbkoTu+7fG2Hg4+Gc8x3OajO6VgzUB+tZwf08A0Fce225UXDYb2ePIEJE1th6JgUXCrBZ396s&#10;sND+zJ80VLERCcKhQAUmxq6QMtSGHIa574iT9+V7hzHJvpG6x3OCu1bmWbaQDi2nBYMdlYbq7+rH&#10;KeBq92Cn5UJ+vFjznh9P5asfLkpN7sbnJxCRxvgfvrbftIJ8CX9f0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yHUxQAAANsAAAAPAAAAAAAAAAAAAAAAAJgCAABkcnMv&#10;ZG93bnJldi54bWxQSwUGAAAAAAQABAD1AAAAigMAAAAA&#10;" filled="f" stroked="f" strokeweight="2pt">
                    <v:textbox style="mso-fit-shape-to-text:t">
                      <w:txbxContent>
                        <w:p w:rsidR="004637DD" w:rsidRDefault="004637DD" w:rsidP="004637DD">
                          <w:pPr>
                            <w:pStyle w:val="a3"/>
                            <w:kinsoku w:val="0"/>
                            <w:overflowPunct w:val="0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</w:rPr>
                            <w:t xml:space="preserve">Владелец </w:t>
                          </w:r>
                          <w:r>
                            <w:rPr>
                              <w:rFonts w:asciiTheme="minorHAnsi" w:hAnsi="Calibri"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</w:rPr>
                            <w:br/>
                            <w:t xml:space="preserve">казначейского счета </w:t>
                          </w:r>
                          <w:r>
                            <w:rPr>
                              <w:rFonts w:asciiTheme="minorHAnsi" w:hAnsi="Calibri"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</w:rPr>
                            <w:br/>
                            <w:t>(администратор доходов бюджета)</w:t>
                          </w:r>
                        </w:p>
                      </w:txbxContent>
                    </v:textbox>
                  </v:rect>
                  <v:shape id="Соединительная линия уступом 23" o:spid="_x0000_s1030" type="#_x0000_t32" style="position:absolute;left:16161;top:13928;width:30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91L4AAADbAAAADwAAAGRycy9kb3ducmV2LnhtbERPTYvCMBC9C/6HMMLeNFWhSjWKFgU9&#10;idWLt6EZ22IzKU203X+/OSx4fLzv9bY3tfhQ6yrLCqaTCARxbnXFhYL77ThegnAeWWNtmRT8koPt&#10;ZjhYY6Jtx1f6ZL4QIYRdggpK75tESpeXZNBNbEMcuKdtDfoA20LqFrsQbmo5i6JYGqw4NJTYUFpS&#10;/sreRsEltof4vOdiL7vFfZemjxPas1I/o363AuGp91/xv/ukFczD+vAl/AC5+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B/3UvgAAANsAAAAPAAAAAAAAAAAAAAAAAKEC&#10;AABkcnMvZG93bnJldi54bWxQSwUGAAAAAAQABAD5AAAAjAMAAAAA&#10;" strokecolor="#bfbfbf [2412]" strokeweight="1.5pt">
                    <v:stroke endarrow="open"/>
                  </v:shape>
                  <v:group id="Группа 15" o:spid="_x0000_s1031" style="position:absolute;left:106;width:88185;height:18765" coordsize="88185,1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Группа 12" o:spid="_x0000_s1032" style="position:absolute;width:88185;height:18765" coordsize="88185,1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rect id="Прямоугольник 13" o:spid="_x0000_s1033" style="position:absolute;left:70906;top:10523;width:15843;height:2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ZE98IA&#10;AADbAAAADwAAAGRycy9kb3ducmV2LnhtbERP32vCMBB+H/g/hBN8GZrODZHOKKNjKDKEdcpej+bW&#10;hDWX0sRa//tFGOztPr6ft9oMrhE9dcF6VvAwy0AQV15brhUcP9+mSxAhImtsPJOCKwXYrEd3K8y1&#10;v/AH9WWsRQrhkKMCE2ObSxkqQw7DzLfEifv2ncOYYFdL3eElhbtGzrNsIR1aTg0GWyoMVT/l2Sng&#10;8vBo74uFfH+1Zj8/fRVb31+VmoyHl2cQkYb4L/5z73Sa/wS3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5kT3wgAAANsAAAAPAAAAAAAAAAAAAAAAAJgCAABkcnMvZG93&#10;bnJldi54bWxQSwUGAAAAAAQABAD1AAAAhwMAAAAA&#10;" filled="f" stroked="f" strokeweight="2pt">
                        <v:textbox style="mso-fit-shape-to-text:t">
                          <w:txbxContent>
                            <w:p w:rsidR="004637DD" w:rsidRDefault="004637DD" w:rsidP="004637DD">
                              <w:pPr>
                                <w:pStyle w:val="a3"/>
                                <w:kinsoku w:val="0"/>
                                <w:overflowPunct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  <w:t>Казначейский счет</w:t>
                              </w:r>
                            </w:p>
                          </w:txbxContent>
                        </v:textbox>
                      </v:rect>
                      <v:group id="Группа 11" o:spid="_x0000_s1034" style="position:absolute;width:88185;height:18765" coordsize="88185,1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rect id="Прямоугольник 12" o:spid="_x0000_s1035" style="position:absolute;left:70907;top:5779;width:17278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/cg8IA&#10;AADbAAAADwAAAGRycy9kb3ducmV2LnhtbERP32vCMBB+F/wfwgl7GTOdgkhnlNEhExkD68Zej+bW&#10;hDWX0sRa//tFEHy7j+/nrTaDa0RPXbCeFTxPMxDEldeWawVfx+3TEkSIyBobz6TgQgE26/Fohbn2&#10;Zz5QX8ZapBAOOSowMba5lKEy5DBMfUucuF/fOYwJdrXUHZ5TuGvkLMsW0qHl1GCwpcJQ9VeenAIu&#10;P+f2sVjIjzdr9rPvn+Ld9xelHibD6wuISEO8i2/unU7z53D9JR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D9yDwgAAANsAAAAPAAAAAAAAAAAAAAAAAJgCAABkcnMvZG93&#10;bnJldi54bWxQSwUGAAAAAAQABAD1AAAAhwMAAAAA&#10;" filled="f" stroked="f" strokeweight="2pt">
                          <v:textbox style="mso-fit-shape-to-text:t">
                            <w:txbxContent>
                              <w:p w:rsidR="004637DD" w:rsidRDefault="004637DD" w:rsidP="004637DD">
                                <w:pPr>
                                  <w:pStyle w:val="a3"/>
                                  <w:kinsoku w:val="0"/>
                                  <w:overflowPunct w:val="0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</w:rPr>
                                  <w:t>Единый казначейский счет</w:t>
                                </w:r>
                              </w:p>
                            </w:txbxContent>
                          </v:textbox>
                        </v:rect>
                        <v:group id="Группа 5" o:spid="_x0000_s1036" style="position:absolute;width:70906;height:18765" coordsize="70906,1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group id="Группа 4" o:spid="_x0000_s1037" style="position:absolute;width:70906;height:18765" coordsize="70906,1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  <v:group id="Группа 1" o:spid="_x0000_s1038" style="position:absolute;left:17651;width:53255;height:18765" coordorigin="" coordsize="53254,18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    <v:shapetype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TextBox 6" o:spid="_x0000_s1039" type="#_x0000_t202" style="position:absolute;width:53254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              <v:textbox style="mso-fit-shape-to-text:t">
                                  <w:txbxContent>
                                    <w:p w:rsidR="004637DD" w:rsidRDefault="004637DD" w:rsidP="004637DD">
                                      <w:pPr>
                                        <w:pStyle w:val="a3"/>
                                        <w:spacing w:before="0" w:beforeAutospacing="0" w:after="0" w:afterAutospacing="0"/>
                                      </w:pP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</w:rPr>
                                        <w:t>Реквизиты получателя средств (платеж в доход</w:t>
                                      </w:r>
                                      <w:r w:rsidR="00DD5ACE" w:rsidRPr="00DD5ACE"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000000" w:themeColor="text1"/>
                                          <w:kern w:val="24"/>
                                        </w:rPr>
                                        <w:t xml:space="preserve"> бюджета):</w:t>
                                      </w:r>
                                    </w:p>
                                  </w:txbxContent>
                                </v:textbox>
                              </v:shape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table" o:spid="_x0000_s1040" type="#_x0000_t75" style="position:absolute;left:2146;top:3657;width:47549;height:15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Qs9rDAAAA2gAAAA8AAABkcnMvZG93bnJldi54bWxEj0FrAjEUhO+C/yE8oZei2VpaZTVKWZD2&#10;UrAqnh+bt5vFzcuaRN3++6YgeBxm5htmue5tK67kQ+NYwcskA0FcOt1wreCw34znIEJE1tg6JgW/&#10;FGC9Gg6WmGt34x+67mItEoRDjgpMjF0uZSgNWQwT1xEnr3LeYkzS11J7vCW4beU0y96lxYbTgsGO&#10;CkPlaXexCoq3rCrrMDsbv/3Gz6KYPlezo1JPo/5jASJSHx/he/tLK3iF/yvp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1Cz2sMAAADaAAAADwAAAAAAAAAAAAAAAACf&#10;AgAAZHJzL2Rvd25yZXYueG1sUEsFBgAAAAAEAAQA9wAAAI8DAAAAAA==&#10;">
                                <v:imagedata r:id="rId6" o:title=""/>
                                <v:path arrowok="t"/>
                              </v:shape>
                            </v:group>
                            <v:rect id="Прямоугольник 7" o:spid="_x0000_s1041" style="position:absolute;top:1590;width:16198;height:8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itOMAA&#10;AADaAAAADwAAAGRycy9kb3ducmV2LnhtbERPXWvCMBR9H+w/hDvYy9BUByLVKKMiExkDq+Lrpbk2&#10;Yc1NaWKt/355GOzxcL6X68E1oqcuWM8KJuMMBHHlteVawem4Hc1BhIissfFMCh4UYL16flpirv2d&#10;D9SXsRYphEOOCkyMbS5lqAw5DGPfEifu6juHMcGulrrDewp3jZxm2Uw6tJwaDLZUGKp+yptTwOX3&#10;u30rZvJrY81+er4Un75/KPX6MnwsQEQa4r/4z73TCtLWdCXd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itOMAAAADaAAAADwAAAAAAAAAAAAAAAACYAgAAZHJzL2Rvd25y&#10;ZXYueG1sUEsFBgAAAAAEAAQA9QAAAIUDAAAAAA==&#10;" filled="f" stroked="f" strokeweight="2pt">
                              <v:textbox style="mso-fit-shape-to-text:t">
                                <w:txbxContent>
                                  <w:p w:rsidR="004637DD" w:rsidRDefault="004637DD" w:rsidP="004637DD">
                                    <w:pPr>
                                      <w:pStyle w:val="a3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Theme="minorHAnsi" w:hAnsi="Calibri"/>
                                        <w:color w:val="808080" w:themeColor="background1" w:themeShade="80"/>
                                        <w:kern w:val="24"/>
                                        <w:sz w:val="18"/>
                                        <w:szCs w:val="18"/>
                                      </w:rPr>
                                      <w:t>Наименование подразделения Банка России //</w:t>
                                    </w:r>
                                  </w:p>
                                  <w:p w:rsidR="004637DD" w:rsidRDefault="004637DD" w:rsidP="004637DD">
                                    <w:pPr>
                                      <w:pStyle w:val="a3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right"/>
                                    </w:pPr>
                                    <w:r>
                                      <w:rPr>
                                        <w:rFonts w:asciiTheme="minorHAnsi" w:hAnsi="Calibri"/>
                                        <w:color w:val="808080" w:themeColor="background1" w:themeShade="80"/>
                                        <w:kern w:val="24"/>
                                        <w:sz w:val="18"/>
                                        <w:szCs w:val="18"/>
                                      </w:rPr>
                                      <w:t>наименование и место нахождения ТОФК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shape id="Соединительная линия уступом 7" o:spid="_x0000_s1042" type="#_x0000_t32" style="position:absolute;left:67889;top:4572;width:30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IaGsIAAADbAAAADwAAAGRycy9kb3ducmV2LnhtbESPQWvCQBCF74X+h2UK3urGItqkrlJK&#10;Ba9GkR6H7DQbzc6G7Brjv3cOhd5meG/e+2a1GX2rBupjE9jAbJqBIq6Cbbg2cDxsX99BxYRssQ1M&#10;Bu4UYbN+flphYcON9zSUqVYSwrFAAy6lrtA6Vo48xmnoiEX7Db3HJGtfa9vjTcJ9q9+ybKE9NiwN&#10;Djv6clRdyqs30JwCDye3jfn5esm/83Kuf5Y7YyYv4+cHqERj+jf/Xe+s4Au9/CID6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IaGsIAAADbAAAADwAAAAAAAAAAAAAA&#10;AAChAgAAZHJzL2Rvd25yZXYueG1sUEsFBgAAAAAEAAQA+QAAAJADAAAAAA==&#10;" strokecolor="#bfbfbf [2412]" strokeweight="1.5pt">
                            <v:stroke endarrow="open"/>
                          </v:shape>
                          <v:shape id="Соединительная линия уступом 22" o:spid="_x0000_s1043" type="#_x0000_t32" style="position:absolute;left:67803;top:6987;width:30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n9cEAAADbAAAADwAAAGRycy9kb3ducmV2LnhtbERPTWvDMAy9D/ofjAq9Lc5G6Zqsbill&#10;gVyXldCjiLU4ayyH2E2zfz8PBrvp8T61O8y2FxONvnOs4ClJQRA3TnfcKjh/FI9bED4ga+wdk4Jv&#10;8nDYLx52mGt353eaqtCKGMI+RwUmhCGX0jeGLPrEDcSR+3SjxRDh2Eo94j2G214+p+lGWuw4Nhgc&#10;6GSouVY3q6CrHU+1KXz2dbtmb1m1lpeXUqnVcj6+ggg0h3/xn7vUcf4Gfn+JB8j9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yf1wQAAANsAAAAPAAAAAAAAAAAAAAAA&#10;AKECAABkcnMvZG93bnJldi54bWxQSwUGAAAAAAQABAD5AAAAjwMAAAAA&#10;" strokecolor="#bfbfbf [2412]" strokeweight="1.5pt">
                            <v:stroke endarrow="open"/>
                          </v:shape>
                          <v:shape id="Соединительная линия уступом 23" o:spid="_x0000_s1044" type="#_x0000_t32" style="position:absolute;left:67889;top:11645;width:300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uCbr8AAADbAAAADwAAAGRycy9kb3ducmV2LnhtbERPTYvCMBC9L/gfwgje1tRFVluNIrKC&#10;160iHodmbKrNpDSx1n9vFha8zeN9znLd21p01PrKsYLJOAFBXDhdcangeNh9zkH4gKyxdkwKnuRh&#10;vRp8LDHT7sG/1OWhFDGEfYYKTAhNJqUvDFn0Y9cQR+7iWoshwraUusVHDLe1/EqSb2mx4thgsKGt&#10;oeKW362C6uS4O5mdT6/3W/qT5lN5nu2VGg37zQJEoD68xf/uvY7zZ/D3SzxAr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luCbr8AAADbAAAADwAAAAAAAAAAAAAAAACh&#10;AgAAZHJzL2Rvd25yZXYueG1sUEsFBgAAAAAEAAQA+QAAAI0DAAAAAA==&#10;" strokecolor="#bfbfbf [2412]" strokeweight="1.5pt">
                            <v:stroke endarrow="open"/>
                          </v:shape>
                        </v:group>
                      </v:group>
                    </v:group>
                    <v:rect id="Прямоугольник 18" o:spid="_x0000_s1045" style="position:absolute;left:70810;top:3402;width:7925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racIA&#10;AADbAAAADwAAAGRycy9kb3ducmV2LnhtbERP32vCMBB+H/g/hBN8GTOdA9FqFOmQjTEE68Zej+Zs&#10;gs2lNFmt//0yGOztPr6ft94OrhE9dcF6VvA4zUAQV15brhV8nPYPCxAhImtsPJOCGwXYbkZ3a8y1&#10;v/KR+jLWIoVwyFGBibHNpQyVIYdh6lvixJ195zAm2NVSd3hN4a6RsyybS4eWU4PBlgpD1aX8dgq4&#10;PDzZ+2Iu35+teZt9fhUvvr8pNRkPuxWISEP8F/+5X3Wav4TfX9I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5+tpwgAAANsAAAAPAAAAAAAAAAAAAAAAAJgCAABkcnMvZG93&#10;bnJldi54bWxQSwUGAAAAAAQABAD1AAAAhwMAAAAA&#10;" filled="f" stroked="f" strokeweight="2pt">
                      <v:textbox style="mso-fit-shape-to-text:t">
                        <w:txbxContent>
                          <w:p w:rsidR="004637DD" w:rsidRDefault="004637DD" w:rsidP="004637DD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</w:rPr>
                              <w:t>БИК ТОФК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Pr="004637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69D88" wp14:editId="44962FB7">
                <wp:simplePos x="0" y="0"/>
                <wp:positionH relativeFrom="column">
                  <wp:posOffset>1411605</wp:posOffset>
                </wp:positionH>
                <wp:positionV relativeFrom="paragraph">
                  <wp:posOffset>-567690</wp:posOffset>
                </wp:positionV>
                <wp:extent cx="6802258" cy="699541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02258" cy="6995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637DD" w:rsidRDefault="004637DD" w:rsidP="004637DD">
                            <w:pPr>
                              <w:pStyle w:val="a3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ajorHAnsi" w:eastAsia="PT Serif" w:hAnsi="Cambria" w:cstheme="majorBidi"/>
                                <w:b/>
                                <w:bCs/>
                                <w:color w:val="11437F"/>
                                <w:kern w:val="24"/>
                              </w:rPr>
                              <w:t xml:space="preserve">Порядок отражения реквизитов в распоряжениях </w:t>
                            </w:r>
                            <w:r>
                              <w:rPr>
                                <w:rFonts w:asciiTheme="majorHAnsi" w:eastAsia="PT Serif" w:hAnsi="Cambria" w:cstheme="majorBidi"/>
                                <w:b/>
                                <w:bCs/>
                                <w:color w:val="11437F"/>
                                <w:kern w:val="24"/>
                              </w:rPr>
                              <w:br/>
                              <w:t xml:space="preserve">о переводе денежных средств </w:t>
                            </w:r>
                            <w:r>
                              <w:rPr>
                                <w:rFonts w:asciiTheme="majorHAnsi" w:eastAsia="PT Serif" w:hAnsi="Cambria" w:cstheme="majorBidi"/>
                                <w:b/>
                                <w:bCs/>
                                <w:color w:val="4BACC6" w:themeColor="accent5"/>
                                <w:kern w:val="24"/>
                              </w:rPr>
                              <w:t>(3/3)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46" style="position:absolute;margin-left:111.15pt;margin-top:-44.7pt;width:535.6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" filled="f" stroked="f">
                <v:path arrowok="t"/>
                <o:lock v:ext="edit" grouping="t"/>
                <v:textbox>
                  <w:txbxContent>
                    <w:p w:rsidR="004637DD" w:rsidRDefault="004637DD" w:rsidP="004637DD">
                      <w:pPr>
                        <w:pStyle w:val="a3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ajorHAnsi" w:eastAsia="PT Serif" w:hAnsi="Cambria" w:cstheme="majorBidi"/>
                          <w:b/>
                          <w:bCs/>
                          <w:color w:val="11437F"/>
                          <w:kern w:val="24"/>
                        </w:rPr>
                        <w:t xml:space="preserve">Порядок отражения реквизитов в распоряжениях </w:t>
                      </w:r>
                      <w:r>
                        <w:rPr>
                          <w:rFonts w:asciiTheme="majorHAnsi" w:eastAsia="PT Serif" w:hAnsi="Cambria" w:cstheme="majorBidi"/>
                          <w:b/>
                          <w:bCs/>
                          <w:color w:val="11437F"/>
                          <w:kern w:val="24"/>
                        </w:rPr>
                        <w:br/>
                        <w:t xml:space="preserve">о переводе денежных средств </w:t>
                      </w:r>
                      <w:r>
                        <w:rPr>
                          <w:rFonts w:asciiTheme="majorHAnsi" w:eastAsia="PT Serif" w:hAnsi="Cambria" w:cstheme="majorBidi"/>
                          <w:b/>
                          <w:bCs/>
                          <w:color w:val="4BACC6" w:themeColor="accent5"/>
                          <w:kern w:val="24"/>
                        </w:rPr>
                        <w:t>(3/3)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F3C22" w:rsidSect="004637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erif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D"/>
    <w:rsid w:val="004637DD"/>
    <w:rsid w:val="004F3C22"/>
    <w:rsid w:val="00D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7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7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07</dc:creator>
  <cp:lastModifiedBy>Отдел 07</cp:lastModifiedBy>
  <cp:revision>2</cp:revision>
  <dcterms:created xsi:type="dcterms:W3CDTF">2021-01-14T08:36:00Z</dcterms:created>
  <dcterms:modified xsi:type="dcterms:W3CDTF">2021-01-14T09:09:00Z</dcterms:modified>
</cp:coreProperties>
</file>